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7848E" w14:textId="10CB7C01" w:rsidR="00E269F5" w:rsidRDefault="005A1B81" w:rsidP="005A1B81">
      <w:pPr>
        <w:ind w:left="720"/>
        <w:rPr>
          <w:sz w:val="20"/>
        </w:rPr>
      </w:pPr>
      <w:r>
        <w:rPr>
          <w:sz w:val="20"/>
        </w:rPr>
        <w:t>Vocabulary</w:t>
      </w:r>
      <w:r>
        <w:rPr>
          <w:sz w:val="20"/>
        </w:rPr>
        <w:tab/>
      </w:r>
      <w:r>
        <w:rPr>
          <w:sz w:val="20"/>
        </w:rPr>
        <w:tab/>
        <w:t>Name: _______________________________________________</w:t>
      </w:r>
    </w:p>
    <w:p w14:paraId="1327848F" w14:textId="77777777" w:rsidR="005A1B81" w:rsidRPr="005A1B81" w:rsidRDefault="005A1B81" w:rsidP="005A1B81">
      <w:pPr>
        <w:ind w:left="720"/>
        <w:rPr>
          <w:b/>
          <w:sz w:val="20"/>
        </w:rPr>
      </w:pPr>
      <w:r w:rsidRPr="005A1B81">
        <w:rPr>
          <w:b/>
          <w:sz w:val="20"/>
        </w:rPr>
        <w:t>Directions: Follow the chart to work with the vocabulary words given.  You may use your personal device to look up what the dictionary definition of the word is, but only for that purpose.  Dictionaries can also be provided by the teacher if you do not have a device.</w:t>
      </w:r>
    </w:p>
    <w:p w14:paraId="13278490" w14:textId="77777777" w:rsidR="005A1B81" w:rsidRPr="005A1B81" w:rsidRDefault="005A1B81" w:rsidP="005A1B81">
      <w:pPr>
        <w:ind w:left="720"/>
        <w:rPr>
          <w:b/>
          <w:sz w:val="20"/>
        </w:rPr>
      </w:pPr>
    </w:p>
    <w:p w14:paraId="13278491" w14:textId="77777777" w:rsidR="005A1B81" w:rsidRPr="00B16316" w:rsidRDefault="005A1B81" w:rsidP="005A1B81">
      <w:pPr>
        <w:ind w:left="720"/>
        <w:rPr>
          <w:sz w:val="20"/>
        </w:rPr>
      </w:pPr>
    </w:p>
    <w:tbl>
      <w:tblPr>
        <w:tblStyle w:val="TableGrid"/>
        <w:tblW w:w="0" w:type="auto"/>
        <w:tblLook w:val="04A0" w:firstRow="1" w:lastRow="0" w:firstColumn="1" w:lastColumn="0" w:noHBand="0" w:noVBand="1"/>
      </w:tblPr>
      <w:tblGrid>
        <w:gridCol w:w="2088"/>
        <w:gridCol w:w="2318"/>
        <w:gridCol w:w="2203"/>
        <w:gridCol w:w="2203"/>
        <w:gridCol w:w="4166"/>
      </w:tblGrid>
      <w:tr w:rsidR="005A1B81" w14:paraId="13278497" w14:textId="77777777" w:rsidTr="005A1B81">
        <w:tc>
          <w:tcPr>
            <w:tcW w:w="2088" w:type="dxa"/>
            <w:shd w:val="clear" w:color="auto" w:fill="A6A6A6" w:themeFill="background1" w:themeFillShade="A6"/>
          </w:tcPr>
          <w:p w14:paraId="13278492" w14:textId="77777777" w:rsidR="005A1B81" w:rsidRPr="005A1B81" w:rsidRDefault="005A1B81" w:rsidP="005A1B81">
            <w:pPr>
              <w:jc w:val="center"/>
              <w:rPr>
                <w:b/>
              </w:rPr>
            </w:pPr>
            <w:r w:rsidRPr="005A1B81">
              <w:rPr>
                <w:b/>
              </w:rPr>
              <w:t>WORD</w:t>
            </w:r>
          </w:p>
        </w:tc>
        <w:tc>
          <w:tcPr>
            <w:tcW w:w="2318" w:type="dxa"/>
            <w:shd w:val="clear" w:color="auto" w:fill="A6A6A6" w:themeFill="background1" w:themeFillShade="A6"/>
          </w:tcPr>
          <w:p w14:paraId="13278493" w14:textId="77777777" w:rsidR="005A1B81" w:rsidRPr="005A1B81" w:rsidRDefault="005A1B81" w:rsidP="005A1B81">
            <w:pPr>
              <w:jc w:val="center"/>
              <w:rPr>
                <w:b/>
              </w:rPr>
            </w:pPr>
            <w:r>
              <w:rPr>
                <w:b/>
              </w:rPr>
              <w:t>What you think it means</w:t>
            </w:r>
          </w:p>
        </w:tc>
        <w:tc>
          <w:tcPr>
            <w:tcW w:w="2203" w:type="dxa"/>
            <w:shd w:val="clear" w:color="auto" w:fill="A6A6A6" w:themeFill="background1" w:themeFillShade="A6"/>
          </w:tcPr>
          <w:p w14:paraId="13278494" w14:textId="77777777" w:rsidR="005A1B81" w:rsidRPr="005A1B81" w:rsidRDefault="005A1B81" w:rsidP="005A1B81">
            <w:pPr>
              <w:jc w:val="center"/>
              <w:rPr>
                <w:b/>
              </w:rPr>
            </w:pPr>
            <w:r>
              <w:rPr>
                <w:b/>
              </w:rPr>
              <w:t>What the dictionary says</w:t>
            </w:r>
          </w:p>
        </w:tc>
        <w:tc>
          <w:tcPr>
            <w:tcW w:w="2203" w:type="dxa"/>
            <w:shd w:val="clear" w:color="auto" w:fill="A6A6A6" w:themeFill="background1" w:themeFillShade="A6"/>
          </w:tcPr>
          <w:p w14:paraId="13278495" w14:textId="77777777" w:rsidR="005A1B81" w:rsidRPr="005A1B81" w:rsidRDefault="005A1B81" w:rsidP="005A1B81">
            <w:pPr>
              <w:jc w:val="center"/>
              <w:rPr>
                <w:b/>
              </w:rPr>
            </w:pPr>
            <w:r>
              <w:rPr>
                <w:b/>
              </w:rPr>
              <w:t xml:space="preserve">Sketch </w:t>
            </w:r>
          </w:p>
        </w:tc>
        <w:tc>
          <w:tcPr>
            <w:tcW w:w="4166" w:type="dxa"/>
            <w:shd w:val="clear" w:color="auto" w:fill="A6A6A6" w:themeFill="background1" w:themeFillShade="A6"/>
          </w:tcPr>
          <w:p w14:paraId="13278496" w14:textId="77777777" w:rsidR="005A1B81" w:rsidRPr="005A1B81" w:rsidRDefault="005A1B81" w:rsidP="005A1B81">
            <w:pPr>
              <w:jc w:val="center"/>
              <w:rPr>
                <w:b/>
              </w:rPr>
            </w:pPr>
            <w:r>
              <w:rPr>
                <w:b/>
              </w:rPr>
              <w:t>Use the word in a sentence.</w:t>
            </w:r>
          </w:p>
        </w:tc>
      </w:tr>
      <w:tr w:rsidR="005A1B81" w14:paraId="132784A2" w14:textId="77777777" w:rsidTr="005A1B81">
        <w:tc>
          <w:tcPr>
            <w:tcW w:w="2088" w:type="dxa"/>
            <w:shd w:val="clear" w:color="auto" w:fill="D9D9D9" w:themeFill="background1" w:themeFillShade="D9"/>
          </w:tcPr>
          <w:p w14:paraId="13278498" w14:textId="115A2BC8" w:rsidR="005A1B81" w:rsidRPr="00D20683" w:rsidRDefault="00D20683">
            <w:pPr>
              <w:rPr>
                <w:b/>
                <w:sz w:val="28"/>
              </w:rPr>
            </w:pPr>
            <w:r w:rsidRPr="00D20683">
              <w:rPr>
                <w:b/>
                <w:sz w:val="28"/>
              </w:rPr>
              <w:t>Budget</w:t>
            </w:r>
          </w:p>
        </w:tc>
        <w:tc>
          <w:tcPr>
            <w:tcW w:w="2318" w:type="dxa"/>
          </w:tcPr>
          <w:p w14:paraId="13278499" w14:textId="77777777" w:rsidR="005A1B81" w:rsidRDefault="005A1B81"/>
          <w:p w14:paraId="1327849A" w14:textId="77777777" w:rsidR="005A1B81" w:rsidRDefault="005A1B81"/>
          <w:p w14:paraId="1327849B" w14:textId="77777777" w:rsidR="005A1B81" w:rsidRDefault="005A1B81"/>
          <w:p w14:paraId="1327849C" w14:textId="77777777" w:rsidR="005A1B81" w:rsidRDefault="005A1B81"/>
          <w:p w14:paraId="1327849D" w14:textId="77777777" w:rsidR="005A1B81" w:rsidRDefault="005A1B81"/>
          <w:p w14:paraId="1327849E" w14:textId="77777777" w:rsidR="005A1B81" w:rsidRDefault="005A1B81"/>
        </w:tc>
        <w:tc>
          <w:tcPr>
            <w:tcW w:w="2203" w:type="dxa"/>
          </w:tcPr>
          <w:p w14:paraId="1327849F" w14:textId="77777777" w:rsidR="005A1B81" w:rsidRDefault="005A1B81"/>
        </w:tc>
        <w:tc>
          <w:tcPr>
            <w:tcW w:w="2203" w:type="dxa"/>
          </w:tcPr>
          <w:p w14:paraId="132784A0" w14:textId="77777777" w:rsidR="005A1B81" w:rsidRDefault="005A1B81"/>
        </w:tc>
        <w:tc>
          <w:tcPr>
            <w:tcW w:w="4166" w:type="dxa"/>
          </w:tcPr>
          <w:p w14:paraId="132784A1" w14:textId="77777777" w:rsidR="005A1B81" w:rsidRDefault="005A1B81"/>
        </w:tc>
      </w:tr>
      <w:tr w:rsidR="005A1B81" w14:paraId="132784AD" w14:textId="77777777" w:rsidTr="005A1B81">
        <w:tc>
          <w:tcPr>
            <w:tcW w:w="2088" w:type="dxa"/>
            <w:shd w:val="clear" w:color="auto" w:fill="D9D9D9" w:themeFill="background1" w:themeFillShade="D9"/>
          </w:tcPr>
          <w:p w14:paraId="132784A3" w14:textId="4B4E5446" w:rsidR="005A1B81" w:rsidRPr="00D20683" w:rsidRDefault="00D20683">
            <w:pPr>
              <w:rPr>
                <w:b/>
                <w:sz w:val="28"/>
              </w:rPr>
            </w:pPr>
            <w:r w:rsidRPr="00D20683">
              <w:rPr>
                <w:b/>
                <w:sz w:val="28"/>
              </w:rPr>
              <w:t>Balance</w:t>
            </w:r>
          </w:p>
        </w:tc>
        <w:tc>
          <w:tcPr>
            <w:tcW w:w="2318" w:type="dxa"/>
          </w:tcPr>
          <w:p w14:paraId="132784A4" w14:textId="77777777" w:rsidR="005A1B81" w:rsidRDefault="005A1B81"/>
          <w:p w14:paraId="132784A5" w14:textId="77777777" w:rsidR="005A1B81" w:rsidRDefault="005A1B81"/>
          <w:p w14:paraId="132784A6" w14:textId="77777777" w:rsidR="005A1B81" w:rsidRDefault="005A1B81"/>
          <w:p w14:paraId="132784A7" w14:textId="77777777" w:rsidR="005A1B81" w:rsidRDefault="005A1B81"/>
          <w:p w14:paraId="132784A8" w14:textId="77777777" w:rsidR="005A1B81" w:rsidRDefault="005A1B81"/>
          <w:p w14:paraId="132784A9" w14:textId="77777777" w:rsidR="005A1B81" w:rsidRDefault="005A1B81"/>
        </w:tc>
        <w:tc>
          <w:tcPr>
            <w:tcW w:w="2203" w:type="dxa"/>
          </w:tcPr>
          <w:p w14:paraId="132784AA" w14:textId="77777777" w:rsidR="005A1B81" w:rsidRDefault="005A1B81"/>
        </w:tc>
        <w:tc>
          <w:tcPr>
            <w:tcW w:w="2203" w:type="dxa"/>
          </w:tcPr>
          <w:p w14:paraId="132784AB" w14:textId="77777777" w:rsidR="005A1B81" w:rsidRDefault="005A1B81"/>
        </w:tc>
        <w:tc>
          <w:tcPr>
            <w:tcW w:w="4166" w:type="dxa"/>
          </w:tcPr>
          <w:p w14:paraId="132784AC" w14:textId="77777777" w:rsidR="005A1B81" w:rsidRDefault="005A1B81"/>
        </w:tc>
      </w:tr>
      <w:tr w:rsidR="005A1B81" w14:paraId="132784B7" w14:textId="77777777" w:rsidTr="005A1B81">
        <w:tc>
          <w:tcPr>
            <w:tcW w:w="2088" w:type="dxa"/>
            <w:shd w:val="clear" w:color="auto" w:fill="D9D9D9" w:themeFill="background1" w:themeFillShade="D9"/>
          </w:tcPr>
          <w:p w14:paraId="132784AE" w14:textId="1703D940" w:rsidR="005A1B81" w:rsidRPr="00D20683" w:rsidRDefault="00D20683">
            <w:pPr>
              <w:rPr>
                <w:b/>
                <w:sz w:val="28"/>
              </w:rPr>
            </w:pPr>
            <w:r w:rsidRPr="00D20683">
              <w:rPr>
                <w:b/>
                <w:sz w:val="28"/>
              </w:rPr>
              <w:t>Check (payment)</w:t>
            </w:r>
          </w:p>
        </w:tc>
        <w:tc>
          <w:tcPr>
            <w:tcW w:w="2318" w:type="dxa"/>
          </w:tcPr>
          <w:p w14:paraId="132784AF" w14:textId="77777777" w:rsidR="005A1B81" w:rsidRDefault="005A1B81"/>
          <w:p w14:paraId="132784B0" w14:textId="77777777" w:rsidR="005A1B81" w:rsidRDefault="005A1B81"/>
          <w:p w14:paraId="132784B1" w14:textId="77777777" w:rsidR="005A1B81" w:rsidRDefault="005A1B81"/>
          <w:p w14:paraId="132784B2" w14:textId="77777777" w:rsidR="005A1B81" w:rsidRDefault="005A1B81"/>
          <w:p w14:paraId="132784B3" w14:textId="77777777" w:rsidR="005A1B81" w:rsidRDefault="005A1B81"/>
        </w:tc>
        <w:tc>
          <w:tcPr>
            <w:tcW w:w="2203" w:type="dxa"/>
          </w:tcPr>
          <w:p w14:paraId="132784B4" w14:textId="77777777" w:rsidR="005A1B81" w:rsidRDefault="005A1B81"/>
        </w:tc>
        <w:tc>
          <w:tcPr>
            <w:tcW w:w="2203" w:type="dxa"/>
          </w:tcPr>
          <w:p w14:paraId="132784B5" w14:textId="77777777" w:rsidR="005A1B81" w:rsidRDefault="005A1B81"/>
        </w:tc>
        <w:tc>
          <w:tcPr>
            <w:tcW w:w="4166" w:type="dxa"/>
          </w:tcPr>
          <w:p w14:paraId="132784B6" w14:textId="77777777" w:rsidR="005A1B81" w:rsidRDefault="005A1B81"/>
        </w:tc>
      </w:tr>
      <w:tr w:rsidR="005A1B81" w14:paraId="132784C1" w14:textId="77777777" w:rsidTr="005A1B81">
        <w:tc>
          <w:tcPr>
            <w:tcW w:w="2088" w:type="dxa"/>
            <w:shd w:val="clear" w:color="auto" w:fill="D9D9D9" w:themeFill="background1" w:themeFillShade="D9"/>
          </w:tcPr>
          <w:p w14:paraId="132784B8" w14:textId="6960F679" w:rsidR="005A1B81" w:rsidRPr="00D20683" w:rsidRDefault="00D20683">
            <w:pPr>
              <w:rPr>
                <w:b/>
                <w:sz w:val="28"/>
              </w:rPr>
            </w:pPr>
            <w:r w:rsidRPr="00D20683">
              <w:rPr>
                <w:b/>
                <w:sz w:val="28"/>
              </w:rPr>
              <w:t>Gross Income</w:t>
            </w:r>
          </w:p>
        </w:tc>
        <w:tc>
          <w:tcPr>
            <w:tcW w:w="2318" w:type="dxa"/>
          </w:tcPr>
          <w:p w14:paraId="132784B9" w14:textId="77777777" w:rsidR="005A1B81" w:rsidRDefault="005A1B81"/>
          <w:p w14:paraId="132784BA" w14:textId="77777777" w:rsidR="005A1B81" w:rsidRDefault="005A1B81"/>
          <w:p w14:paraId="132784BB" w14:textId="77777777" w:rsidR="005A1B81" w:rsidRDefault="005A1B81"/>
          <w:p w14:paraId="132784BC" w14:textId="77777777" w:rsidR="005A1B81" w:rsidRDefault="005A1B81"/>
          <w:p w14:paraId="132784BD" w14:textId="77777777" w:rsidR="005A1B81" w:rsidRDefault="005A1B81"/>
        </w:tc>
        <w:tc>
          <w:tcPr>
            <w:tcW w:w="2203" w:type="dxa"/>
          </w:tcPr>
          <w:p w14:paraId="132784BE" w14:textId="77777777" w:rsidR="005A1B81" w:rsidRDefault="005A1B81"/>
        </w:tc>
        <w:tc>
          <w:tcPr>
            <w:tcW w:w="2203" w:type="dxa"/>
          </w:tcPr>
          <w:p w14:paraId="132784BF" w14:textId="77777777" w:rsidR="005A1B81" w:rsidRDefault="005A1B81"/>
        </w:tc>
        <w:tc>
          <w:tcPr>
            <w:tcW w:w="4166" w:type="dxa"/>
          </w:tcPr>
          <w:p w14:paraId="132784C0" w14:textId="77777777" w:rsidR="005A1B81" w:rsidRDefault="005A1B81"/>
        </w:tc>
      </w:tr>
      <w:tr w:rsidR="005A1B81" w14:paraId="132784CB" w14:textId="77777777" w:rsidTr="005A1B81">
        <w:tc>
          <w:tcPr>
            <w:tcW w:w="2088" w:type="dxa"/>
            <w:shd w:val="clear" w:color="auto" w:fill="D9D9D9" w:themeFill="background1" w:themeFillShade="D9"/>
          </w:tcPr>
          <w:p w14:paraId="132784C2" w14:textId="47DC5E11" w:rsidR="005A1B81" w:rsidRPr="00D20683" w:rsidRDefault="00D20683">
            <w:pPr>
              <w:rPr>
                <w:b/>
                <w:sz w:val="28"/>
              </w:rPr>
            </w:pPr>
            <w:r w:rsidRPr="00D20683">
              <w:rPr>
                <w:b/>
                <w:sz w:val="28"/>
              </w:rPr>
              <w:t>Net Income</w:t>
            </w:r>
          </w:p>
        </w:tc>
        <w:tc>
          <w:tcPr>
            <w:tcW w:w="2318" w:type="dxa"/>
          </w:tcPr>
          <w:p w14:paraId="132784C3" w14:textId="77777777" w:rsidR="005A1B81" w:rsidRDefault="005A1B81">
            <w:bookmarkStart w:id="0" w:name="_GoBack"/>
            <w:bookmarkEnd w:id="0"/>
          </w:p>
          <w:p w14:paraId="132784C4" w14:textId="77777777" w:rsidR="005A1B81" w:rsidRDefault="005A1B81"/>
          <w:p w14:paraId="132784C5" w14:textId="77777777" w:rsidR="005A1B81" w:rsidRDefault="005A1B81"/>
          <w:p w14:paraId="132784C6" w14:textId="77777777" w:rsidR="005A1B81" w:rsidRDefault="005A1B81"/>
          <w:p w14:paraId="132784C7" w14:textId="77777777" w:rsidR="005A1B81" w:rsidRDefault="005A1B81"/>
        </w:tc>
        <w:tc>
          <w:tcPr>
            <w:tcW w:w="2203" w:type="dxa"/>
          </w:tcPr>
          <w:p w14:paraId="132784C8" w14:textId="77777777" w:rsidR="005A1B81" w:rsidRDefault="005A1B81"/>
        </w:tc>
        <w:tc>
          <w:tcPr>
            <w:tcW w:w="2203" w:type="dxa"/>
          </w:tcPr>
          <w:p w14:paraId="132784C9" w14:textId="77777777" w:rsidR="005A1B81" w:rsidRDefault="005A1B81"/>
        </w:tc>
        <w:tc>
          <w:tcPr>
            <w:tcW w:w="4166" w:type="dxa"/>
          </w:tcPr>
          <w:p w14:paraId="132784CA" w14:textId="77777777" w:rsidR="005A1B81" w:rsidRDefault="005A1B81"/>
        </w:tc>
      </w:tr>
      <w:tr w:rsidR="005A1B81" w14:paraId="132784D4" w14:textId="77777777" w:rsidTr="00D10661">
        <w:trPr>
          <w:trHeight w:val="449"/>
        </w:trPr>
        <w:tc>
          <w:tcPr>
            <w:tcW w:w="2088" w:type="dxa"/>
            <w:shd w:val="clear" w:color="auto" w:fill="D9D9D9" w:themeFill="background1" w:themeFillShade="D9"/>
          </w:tcPr>
          <w:p w14:paraId="132784CC" w14:textId="6C119168" w:rsidR="005A1B81" w:rsidRPr="00D20683" w:rsidRDefault="00D20683">
            <w:pPr>
              <w:rPr>
                <w:b/>
                <w:sz w:val="28"/>
              </w:rPr>
            </w:pPr>
            <w:r w:rsidRPr="00D20683">
              <w:rPr>
                <w:b/>
                <w:sz w:val="28"/>
              </w:rPr>
              <w:t>Fixed Expense</w:t>
            </w:r>
          </w:p>
        </w:tc>
        <w:tc>
          <w:tcPr>
            <w:tcW w:w="2318" w:type="dxa"/>
          </w:tcPr>
          <w:p w14:paraId="132784CD" w14:textId="77777777" w:rsidR="005A1B81" w:rsidRDefault="005A1B81"/>
          <w:p w14:paraId="132784CE" w14:textId="77777777" w:rsidR="005A1B81" w:rsidRDefault="005A1B81"/>
          <w:p w14:paraId="132784CF" w14:textId="77777777" w:rsidR="00D10661" w:rsidRDefault="00D10661"/>
          <w:p w14:paraId="132784D0" w14:textId="77777777" w:rsidR="00D10661" w:rsidRDefault="00D10661"/>
        </w:tc>
        <w:tc>
          <w:tcPr>
            <w:tcW w:w="2203" w:type="dxa"/>
          </w:tcPr>
          <w:p w14:paraId="132784D1" w14:textId="77777777" w:rsidR="005A1B81" w:rsidRDefault="005A1B81"/>
        </w:tc>
        <w:tc>
          <w:tcPr>
            <w:tcW w:w="2203" w:type="dxa"/>
          </w:tcPr>
          <w:p w14:paraId="132784D2" w14:textId="77777777" w:rsidR="005A1B81" w:rsidRDefault="005A1B81"/>
        </w:tc>
        <w:tc>
          <w:tcPr>
            <w:tcW w:w="4166" w:type="dxa"/>
          </w:tcPr>
          <w:p w14:paraId="132784D3" w14:textId="77777777" w:rsidR="005A1B81" w:rsidRDefault="005A1B81"/>
        </w:tc>
      </w:tr>
      <w:tr w:rsidR="005A1B81" w14:paraId="132784DE" w14:textId="77777777" w:rsidTr="005A1B81">
        <w:tc>
          <w:tcPr>
            <w:tcW w:w="2088" w:type="dxa"/>
            <w:shd w:val="clear" w:color="auto" w:fill="D9D9D9" w:themeFill="background1" w:themeFillShade="D9"/>
          </w:tcPr>
          <w:p w14:paraId="132784D5" w14:textId="79043DCF" w:rsidR="005A1B81" w:rsidRPr="00D20683" w:rsidRDefault="00D20683">
            <w:pPr>
              <w:rPr>
                <w:b/>
                <w:sz w:val="28"/>
              </w:rPr>
            </w:pPr>
            <w:r w:rsidRPr="00D20683">
              <w:rPr>
                <w:b/>
                <w:sz w:val="28"/>
              </w:rPr>
              <w:lastRenderedPageBreak/>
              <w:t>Variable Expense</w:t>
            </w:r>
          </w:p>
        </w:tc>
        <w:tc>
          <w:tcPr>
            <w:tcW w:w="2318" w:type="dxa"/>
          </w:tcPr>
          <w:p w14:paraId="132784D6" w14:textId="77777777" w:rsidR="005A1B81" w:rsidRDefault="005A1B81"/>
          <w:p w14:paraId="132784D7" w14:textId="77777777" w:rsidR="005A1B81" w:rsidRDefault="005A1B81"/>
          <w:p w14:paraId="132784D8" w14:textId="77777777" w:rsidR="005A1B81" w:rsidRDefault="005A1B81"/>
          <w:p w14:paraId="132784D9" w14:textId="77777777" w:rsidR="005A1B81" w:rsidRDefault="005A1B81"/>
          <w:p w14:paraId="132784DA" w14:textId="77777777" w:rsidR="005A1B81" w:rsidRDefault="005A1B81"/>
        </w:tc>
        <w:tc>
          <w:tcPr>
            <w:tcW w:w="2203" w:type="dxa"/>
          </w:tcPr>
          <w:p w14:paraId="132784DB" w14:textId="77777777" w:rsidR="005A1B81" w:rsidRDefault="005A1B81"/>
        </w:tc>
        <w:tc>
          <w:tcPr>
            <w:tcW w:w="2203" w:type="dxa"/>
          </w:tcPr>
          <w:p w14:paraId="132784DC" w14:textId="77777777" w:rsidR="005A1B81" w:rsidRDefault="005A1B81"/>
        </w:tc>
        <w:tc>
          <w:tcPr>
            <w:tcW w:w="4166" w:type="dxa"/>
          </w:tcPr>
          <w:p w14:paraId="132784DD" w14:textId="77777777" w:rsidR="005A1B81" w:rsidRDefault="005A1B81"/>
        </w:tc>
      </w:tr>
      <w:tr w:rsidR="005A1B81" w14:paraId="132784E9" w14:textId="77777777" w:rsidTr="005A1B81">
        <w:trPr>
          <w:trHeight w:val="1214"/>
        </w:trPr>
        <w:tc>
          <w:tcPr>
            <w:tcW w:w="2088" w:type="dxa"/>
            <w:shd w:val="clear" w:color="auto" w:fill="D9D9D9" w:themeFill="background1" w:themeFillShade="D9"/>
          </w:tcPr>
          <w:p w14:paraId="132784DF" w14:textId="32C4384B" w:rsidR="005A1B81" w:rsidRPr="00D20683" w:rsidRDefault="00D20683">
            <w:pPr>
              <w:rPr>
                <w:b/>
                <w:sz w:val="28"/>
              </w:rPr>
            </w:pPr>
            <w:r w:rsidRPr="00D20683">
              <w:rPr>
                <w:b/>
                <w:sz w:val="28"/>
              </w:rPr>
              <w:t>Credit Card</w:t>
            </w:r>
          </w:p>
        </w:tc>
        <w:tc>
          <w:tcPr>
            <w:tcW w:w="2318" w:type="dxa"/>
          </w:tcPr>
          <w:p w14:paraId="132784E0" w14:textId="77777777" w:rsidR="005A1B81" w:rsidRDefault="005A1B81"/>
          <w:p w14:paraId="132784E1" w14:textId="77777777" w:rsidR="005A1B81" w:rsidRDefault="005A1B81"/>
          <w:p w14:paraId="132784E2" w14:textId="77777777" w:rsidR="005A1B81" w:rsidRDefault="005A1B81"/>
          <w:p w14:paraId="132784E3" w14:textId="77777777" w:rsidR="005A1B81" w:rsidRDefault="005A1B81"/>
          <w:p w14:paraId="132784E4" w14:textId="77777777" w:rsidR="005A1B81" w:rsidRDefault="005A1B81"/>
          <w:p w14:paraId="132784E5" w14:textId="77777777" w:rsidR="005A1B81" w:rsidRDefault="005A1B81"/>
        </w:tc>
        <w:tc>
          <w:tcPr>
            <w:tcW w:w="2203" w:type="dxa"/>
          </w:tcPr>
          <w:p w14:paraId="132784E6" w14:textId="77777777" w:rsidR="005A1B81" w:rsidRDefault="005A1B81"/>
        </w:tc>
        <w:tc>
          <w:tcPr>
            <w:tcW w:w="2203" w:type="dxa"/>
          </w:tcPr>
          <w:p w14:paraId="132784E7" w14:textId="77777777" w:rsidR="005A1B81" w:rsidRDefault="005A1B81"/>
        </w:tc>
        <w:tc>
          <w:tcPr>
            <w:tcW w:w="4166" w:type="dxa"/>
          </w:tcPr>
          <w:p w14:paraId="132784E8" w14:textId="77777777" w:rsidR="005A1B81" w:rsidRDefault="005A1B81"/>
        </w:tc>
      </w:tr>
      <w:tr w:rsidR="005A1B81" w14:paraId="132784F3" w14:textId="77777777" w:rsidTr="005A1B81">
        <w:tc>
          <w:tcPr>
            <w:tcW w:w="2088" w:type="dxa"/>
            <w:shd w:val="clear" w:color="auto" w:fill="D9D9D9" w:themeFill="background1" w:themeFillShade="D9"/>
          </w:tcPr>
          <w:p w14:paraId="132784EA" w14:textId="2CB06618" w:rsidR="005A1B81" w:rsidRPr="00D20683" w:rsidRDefault="00D20683">
            <w:pPr>
              <w:rPr>
                <w:b/>
                <w:sz w:val="28"/>
              </w:rPr>
            </w:pPr>
            <w:r w:rsidRPr="00D20683">
              <w:rPr>
                <w:b/>
                <w:sz w:val="28"/>
              </w:rPr>
              <w:t>Debit Card</w:t>
            </w:r>
          </w:p>
        </w:tc>
        <w:tc>
          <w:tcPr>
            <w:tcW w:w="2318" w:type="dxa"/>
          </w:tcPr>
          <w:p w14:paraId="132784EB" w14:textId="77777777" w:rsidR="005A1B81" w:rsidRDefault="005A1B81"/>
          <w:p w14:paraId="132784EC" w14:textId="77777777" w:rsidR="005A1B81" w:rsidRDefault="005A1B81"/>
          <w:p w14:paraId="132784ED" w14:textId="77777777" w:rsidR="005A1B81" w:rsidRDefault="005A1B81"/>
          <w:p w14:paraId="132784EE" w14:textId="77777777" w:rsidR="005A1B81" w:rsidRDefault="005A1B81"/>
          <w:p w14:paraId="132784EF" w14:textId="77777777" w:rsidR="005A1B81" w:rsidRDefault="005A1B81"/>
        </w:tc>
        <w:tc>
          <w:tcPr>
            <w:tcW w:w="2203" w:type="dxa"/>
          </w:tcPr>
          <w:p w14:paraId="132784F0" w14:textId="77777777" w:rsidR="005A1B81" w:rsidRDefault="005A1B81"/>
        </w:tc>
        <w:tc>
          <w:tcPr>
            <w:tcW w:w="2203" w:type="dxa"/>
          </w:tcPr>
          <w:p w14:paraId="132784F1" w14:textId="77777777" w:rsidR="005A1B81" w:rsidRDefault="005A1B81"/>
        </w:tc>
        <w:tc>
          <w:tcPr>
            <w:tcW w:w="4166" w:type="dxa"/>
          </w:tcPr>
          <w:p w14:paraId="132784F2" w14:textId="77777777" w:rsidR="005A1B81" w:rsidRDefault="005A1B81"/>
        </w:tc>
      </w:tr>
      <w:tr w:rsidR="005A1B81" w14:paraId="132784FD" w14:textId="77777777" w:rsidTr="005A1B81">
        <w:tc>
          <w:tcPr>
            <w:tcW w:w="2088" w:type="dxa"/>
            <w:shd w:val="clear" w:color="auto" w:fill="D9D9D9" w:themeFill="background1" w:themeFillShade="D9"/>
          </w:tcPr>
          <w:p w14:paraId="132784F4" w14:textId="06498030" w:rsidR="005A1B81" w:rsidRPr="00D20683" w:rsidRDefault="00D20683">
            <w:pPr>
              <w:rPr>
                <w:b/>
                <w:sz w:val="28"/>
              </w:rPr>
            </w:pPr>
            <w:r w:rsidRPr="00D20683">
              <w:rPr>
                <w:b/>
                <w:sz w:val="28"/>
              </w:rPr>
              <w:t>Insurance</w:t>
            </w:r>
          </w:p>
        </w:tc>
        <w:tc>
          <w:tcPr>
            <w:tcW w:w="2318" w:type="dxa"/>
          </w:tcPr>
          <w:p w14:paraId="132784F5" w14:textId="77777777" w:rsidR="005A1B81" w:rsidRDefault="005A1B81"/>
          <w:p w14:paraId="132784F6" w14:textId="77777777" w:rsidR="005A1B81" w:rsidRDefault="005A1B81"/>
          <w:p w14:paraId="132784F7" w14:textId="77777777" w:rsidR="005A1B81" w:rsidRDefault="005A1B81"/>
          <w:p w14:paraId="132784F8" w14:textId="77777777" w:rsidR="005A1B81" w:rsidRDefault="005A1B81"/>
          <w:p w14:paraId="132784F9" w14:textId="77777777" w:rsidR="005A1B81" w:rsidRDefault="005A1B81"/>
        </w:tc>
        <w:tc>
          <w:tcPr>
            <w:tcW w:w="2203" w:type="dxa"/>
          </w:tcPr>
          <w:p w14:paraId="132784FA" w14:textId="77777777" w:rsidR="005A1B81" w:rsidRDefault="005A1B81"/>
        </w:tc>
        <w:tc>
          <w:tcPr>
            <w:tcW w:w="2203" w:type="dxa"/>
          </w:tcPr>
          <w:p w14:paraId="132784FB" w14:textId="77777777" w:rsidR="005A1B81" w:rsidRDefault="005A1B81"/>
        </w:tc>
        <w:tc>
          <w:tcPr>
            <w:tcW w:w="4166" w:type="dxa"/>
          </w:tcPr>
          <w:p w14:paraId="132784FC" w14:textId="77777777" w:rsidR="005A1B81" w:rsidRDefault="005A1B81"/>
        </w:tc>
      </w:tr>
      <w:tr w:rsidR="005A1B81" w14:paraId="13278507" w14:textId="77777777" w:rsidTr="005A1B81">
        <w:tc>
          <w:tcPr>
            <w:tcW w:w="2088" w:type="dxa"/>
            <w:shd w:val="clear" w:color="auto" w:fill="D9D9D9" w:themeFill="background1" w:themeFillShade="D9"/>
          </w:tcPr>
          <w:p w14:paraId="132784FE" w14:textId="4CC76044" w:rsidR="005A1B81" w:rsidRPr="00D20683" w:rsidRDefault="00D20683">
            <w:pPr>
              <w:rPr>
                <w:b/>
                <w:sz w:val="28"/>
              </w:rPr>
            </w:pPr>
            <w:r w:rsidRPr="00D20683">
              <w:rPr>
                <w:b/>
                <w:sz w:val="28"/>
              </w:rPr>
              <w:t>Tax</w:t>
            </w:r>
          </w:p>
        </w:tc>
        <w:tc>
          <w:tcPr>
            <w:tcW w:w="2318" w:type="dxa"/>
          </w:tcPr>
          <w:p w14:paraId="132784FF" w14:textId="77777777" w:rsidR="005A1B81" w:rsidRDefault="005A1B81"/>
          <w:p w14:paraId="13278500" w14:textId="77777777" w:rsidR="005A1B81" w:rsidRDefault="005A1B81"/>
          <w:p w14:paraId="13278501" w14:textId="77777777" w:rsidR="005A1B81" w:rsidRDefault="005A1B81"/>
          <w:p w14:paraId="13278502" w14:textId="77777777" w:rsidR="005A1B81" w:rsidRDefault="005A1B81"/>
          <w:p w14:paraId="13278503" w14:textId="77777777" w:rsidR="005A1B81" w:rsidRDefault="005A1B81"/>
        </w:tc>
        <w:tc>
          <w:tcPr>
            <w:tcW w:w="2203" w:type="dxa"/>
          </w:tcPr>
          <w:p w14:paraId="13278504" w14:textId="77777777" w:rsidR="005A1B81" w:rsidRDefault="005A1B81"/>
        </w:tc>
        <w:tc>
          <w:tcPr>
            <w:tcW w:w="2203" w:type="dxa"/>
          </w:tcPr>
          <w:p w14:paraId="13278505" w14:textId="77777777" w:rsidR="005A1B81" w:rsidRDefault="005A1B81"/>
        </w:tc>
        <w:tc>
          <w:tcPr>
            <w:tcW w:w="4166" w:type="dxa"/>
          </w:tcPr>
          <w:p w14:paraId="13278506" w14:textId="77777777" w:rsidR="005A1B81" w:rsidRDefault="005A1B81"/>
        </w:tc>
      </w:tr>
      <w:tr w:rsidR="005A1B81" w14:paraId="13278511" w14:textId="77777777" w:rsidTr="005A1B81">
        <w:tc>
          <w:tcPr>
            <w:tcW w:w="2088" w:type="dxa"/>
            <w:shd w:val="clear" w:color="auto" w:fill="D9D9D9" w:themeFill="background1" w:themeFillShade="D9"/>
          </w:tcPr>
          <w:p w14:paraId="13278508" w14:textId="17C4FEB3" w:rsidR="005A1B81" w:rsidRPr="00D20683" w:rsidRDefault="00D20683">
            <w:pPr>
              <w:rPr>
                <w:b/>
                <w:sz w:val="28"/>
              </w:rPr>
            </w:pPr>
            <w:r w:rsidRPr="00D20683">
              <w:rPr>
                <w:b/>
                <w:sz w:val="28"/>
              </w:rPr>
              <w:t>Overdraft</w:t>
            </w:r>
          </w:p>
        </w:tc>
        <w:tc>
          <w:tcPr>
            <w:tcW w:w="2318" w:type="dxa"/>
          </w:tcPr>
          <w:p w14:paraId="13278509" w14:textId="77777777" w:rsidR="005A1B81" w:rsidRDefault="005A1B81"/>
          <w:p w14:paraId="1327850A" w14:textId="77777777" w:rsidR="005A1B81" w:rsidRDefault="005A1B81"/>
          <w:p w14:paraId="1327850B" w14:textId="77777777" w:rsidR="005A1B81" w:rsidRDefault="005A1B81"/>
          <w:p w14:paraId="1327850C" w14:textId="77777777" w:rsidR="005A1B81" w:rsidRDefault="005A1B81"/>
          <w:p w14:paraId="1327850D" w14:textId="77777777" w:rsidR="005A1B81" w:rsidRDefault="005A1B81"/>
        </w:tc>
        <w:tc>
          <w:tcPr>
            <w:tcW w:w="2203" w:type="dxa"/>
          </w:tcPr>
          <w:p w14:paraId="1327850E" w14:textId="77777777" w:rsidR="005A1B81" w:rsidRDefault="005A1B81"/>
        </w:tc>
        <w:tc>
          <w:tcPr>
            <w:tcW w:w="2203" w:type="dxa"/>
          </w:tcPr>
          <w:p w14:paraId="1327850F" w14:textId="77777777" w:rsidR="005A1B81" w:rsidRDefault="005A1B81"/>
        </w:tc>
        <w:tc>
          <w:tcPr>
            <w:tcW w:w="4166" w:type="dxa"/>
          </w:tcPr>
          <w:p w14:paraId="13278510" w14:textId="77777777" w:rsidR="005A1B81" w:rsidRDefault="005A1B81"/>
        </w:tc>
      </w:tr>
    </w:tbl>
    <w:p w14:paraId="13278512" w14:textId="77777777" w:rsidR="00DE57C2" w:rsidRDefault="00D20683"/>
    <w:sectPr w:rsidR="00DE57C2" w:rsidSect="005A1B81">
      <w:headerReference w:type="default" r:id="rId10"/>
      <w:pgSz w:w="15840" w:h="12240" w:orient="landscape"/>
      <w:pgMar w:top="720" w:right="540" w:bottom="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78515" w14:textId="77777777" w:rsidR="00052B19" w:rsidRDefault="00052B19" w:rsidP="005A1B81">
      <w:r>
        <w:separator/>
      </w:r>
    </w:p>
  </w:endnote>
  <w:endnote w:type="continuationSeparator" w:id="0">
    <w:p w14:paraId="13278516" w14:textId="77777777" w:rsidR="00052B19" w:rsidRDefault="00052B19" w:rsidP="005A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8513" w14:textId="77777777" w:rsidR="00052B19" w:rsidRDefault="00052B19" w:rsidP="005A1B81">
      <w:r>
        <w:separator/>
      </w:r>
    </w:p>
  </w:footnote>
  <w:footnote w:type="continuationSeparator" w:id="0">
    <w:p w14:paraId="13278514" w14:textId="77777777" w:rsidR="00052B19" w:rsidRDefault="00052B19" w:rsidP="005A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8517" w14:textId="5941A52A" w:rsidR="005A1B81" w:rsidRDefault="00B4294F">
    <w:pPr>
      <w:pStyle w:val="Header"/>
    </w:pPr>
    <w:r>
      <w:t>Vocabulary Chart for Financial Literacy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F7C27"/>
    <w:multiLevelType w:val="hybridMultilevel"/>
    <w:tmpl w:val="927AC8BE"/>
    <w:lvl w:ilvl="0" w:tplc="CC906146">
      <w:start w:val="1"/>
      <w:numFmt w:val="bullet"/>
      <w:lvlText w:val=""/>
      <w:lvlJc w:val="left"/>
      <w:pPr>
        <w:tabs>
          <w:tab w:val="num" w:pos="720"/>
        </w:tabs>
        <w:ind w:left="720" w:hanging="360"/>
      </w:pPr>
      <w:rPr>
        <w:rFonts w:ascii="Wingdings 2" w:hAnsi="Wingdings 2" w:hint="default"/>
      </w:rPr>
    </w:lvl>
    <w:lvl w:ilvl="1" w:tplc="420AC4FA" w:tentative="1">
      <w:start w:val="1"/>
      <w:numFmt w:val="bullet"/>
      <w:lvlText w:val=""/>
      <w:lvlJc w:val="left"/>
      <w:pPr>
        <w:tabs>
          <w:tab w:val="num" w:pos="1440"/>
        </w:tabs>
        <w:ind w:left="1440" w:hanging="360"/>
      </w:pPr>
      <w:rPr>
        <w:rFonts w:ascii="Wingdings 2" w:hAnsi="Wingdings 2" w:hint="default"/>
      </w:rPr>
    </w:lvl>
    <w:lvl w:ilvl="2" w:tplc="29DE7236" w:tentative="1">
      <w:start w:val="1"/>
      <w:numFmt w:val="bullet"/>
      <w:lvlText w:val=""/>
      <w:lvlJc w:val="left"/>
      <w:pPr>
        <w:tabs>
          <w:tab w:val="num" w:pos="2160"/>
        </w:tabs>
        <w:ind w:left="2160" w:hanging="360"/>
      </w:pPr>
      <w:rPr>
        <w:rFonts w:ascii="Wingdings 2" w:hAnsi="Wingdings 2" w:hint="default"/>
      </w:rPr>
    </w:lvl>
    <w:lvl w:ilvl="3" w:tplc="DA90604C" w:tentative="1">
      <w:start w:val="1"/>
      <w:numFmt w:val="bullet"/>
      <w:lvlText w:val=""/>
      <w:lvlJc w:val="left"/>
      <w:pPr>
        <w:tabs>
          <w:tab w:val="num" w:pos="2880"/>
        </w:tabs>
        <w:ind w:left="2880" w:hanging="360"/>
      </w:pPr>
      <w:rPr>
        <w:rFonts w:ascii="Wingdings 2" w:hAnsi="Wingdings 2" w:hint="default"/>
      </w:rPr>
    </w:lvl>
    <w:lvl w:ilvl="4" w:tplc="CA6416B2" w:tentative="1">
      <w:start w:val="1"/>
      <w:numFmt w:val="bullet"/>
      <w:lvlText w:val=""/>
      <w:lvlJc w:val="left"/>
      <w:pPr>
        <w:tabs>
          <w:tab w:val="num" w:pos="3600"/>
        </w:tabs>
        <w:ind w:left="3600" w:hanging="360"/>
      </w:pPr>
      <w:rPr>
        <w:rFonts w:ascii="Wingdings 2" w:hAnsi="Wingdings 2" w:hint="default"/>
      </w:rPr>
    </w:lvl>
    <w:lvl w:ilvl="5" w:tplc="0D2C99BA" w:tentative="1">
      <w:start w:val="1"/>
      <w:numFmt w:val="bullet"/>
      <w:lvlText w:val=""/>
      <w:lvlJc w:val="left"/>
      <w:pPr>
        <w:tabs>
          <w:tab w:val="num" w:pos="4320"/>
        </w:tabs>
        <w:ind w:left="4320" w:hanging="360"/>
      </w:pPr>
      <w:rPr>
        <w:rFonts w:ascii="Wingdings 2" w:hAnsi="Wingdings 2" w:hint="default"/>
      </w:rPr>
    </w:lvl>
    <w:lvl w:ilvl="6" w:tplc="DB7806EA" w:tentative="1">
      <w:start w:val="1"/>
      <w:numFmt w:val="bullet"/>
      <w:lvlText w:val=""/>
      <w:lvlJc w:val="left"/>
      <w:pPr>
        <w:tabs>
          <w:tab w:val="num" w:pos="5040"/>
        </w:tabs>
        <w:ind w:left="5040" w:hanging="360"/>
      </w:pPr>
      <w:rPr>
        <w:rFonts w:ascii="Wingdings 2" w:hAnsi="Wingdings 2" w:hint="default"/>
      </w:rPr>
    </w:lvl>
    <w:lvl w:ilvl="7" w:tplc="85B63632" w:tentative="1">
      <w:start w:val="1"/>
      <w:numFmt w:val="bullet"/>
      <w:lvlText w:val=""/>
      <w:lvlJc w:val="left"/>
      <w:pPr>
        <w:tabs>
          <w:tab w:val="num" w:pos="5760"/>
        </w:tabs>
        <w:ind w:left="5760" w:hanging="360"/>
      </w:pPr>
      <w:rPr>
        <w:rFonts w:ascii="Wingdings 2" w:hAnsi="Wingdings 2" w:hint="default"/>
      </w:rPr>
    </w:lvl>
    <w:lvl w:ilvl="8" w:tplc="9FD8947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F5"/>
    <w:rsid w:val="00052B19"/>
    <w:rsid w:val="000D4DAF"/>
    <w:rsid w:val="001A0112"/>
    <w:rsid w:val="003A0149"/>
    <w:rsid w:val="003A2933"/>
    <w:rsid w:val="005A1B81"/>
    <w:rsid w:val="00892F15"/>
    <w:rsid w:val="009A6E3F"/>
    <w:rsid w:val="00B4294F"/>
    <w:rsid w:val="00D10661"/>
    <w:rsid w:val="00D20683"/>
    <w:rsid w:val="00E269F5"/>
    <w:rsid w:val="00F1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848E"/>
  <w15:docId w15:val="{F7B693D0-A2C4-4A0A-8C5C-7F83F8A0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9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1B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A1B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A1B81"/>
    <w:pPr>
      <w:tabs>
        <w:tab w:val="center" w:pos="4680"/>
        <w:tab w:val="right" w:pos="9360"/>
      </w:tabs>
    </w:pPr>
  </w:style>
  <w:style w:type="character" w:customStyle="1" w:styleId="HeaderChar">
    <w:name w:val="Header Char"/>
    <w:basedOn w:val="DefaultParagraphFont"/>
    <w:link w:val="Header"/>
    <w:uiPriority w:val="99"/>
    <w:rsid w:val="005A1B81"/>
    <w:rPr>
      <w:rFonts w:eastAsiaTheme="minorEastAsia"/>
      <w:sz w:val="24"/>
      <w:szCs w:val="24"/>
    </w:rPr>
  </w:style>
  <w:style w:type="paragraph" w:styleId="Footer">
    <w:name w:val="footer"/>
    <w:basedOn w:val="Normal"/>
    <w:link w:val="FooterChar"/>
    <w:uiPriority w:val="99"/>
    <w:unhideWhenUsed/>
    <w:rsid w:val="005A1B81"/>
    <w:pPr>
      <w:tabs>
        <w:tab w:val="center" w:pos="4680"/>
        <w:tab w:val="right" w:pos="9360"/>
      </w:tabs>
    </w:pPr>
  </w:style>
  <w:style w:type="character" w:customStyle="1" w:styleId="FooterChar">
    <w:name w:val="Footer Char"/>
    <w:basedOn w:val="DefaultParagraphFont"/>
    <w:link w:val="Footer"/>
    <w:uiPriority w:val="99"/>
    <w:rsid w:val="005A1B8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C3DDCCE7C144F9BC53ED4B7503C71" ma:contentTypeVersion="2" ma:contentTypeDescription="Create a new document." ma:contentTypeScope="" ma:versionID="05ab256fe68a7a4ea1a650f3ca09bb84">
  <xsd:schema xmlns:xsd="http://www.w3.org/2001/XMLSchema" xmlns:xs="http://www.w3.org/2001/XMLSchema" xmlns:p="http://schemas.microsoft.com/office/2006/metadata/properties" xmlns:ns2="8bb3f9fa-c8d3-4cef-91e4-f0a540c2b4f8" targetNamespace="http://schemas.microsoft.com/office/2006/metadata/properties" ma:root="true" ma:fieldsID="e28b8bd853bfde0e035e91bd371ebb82" ns2:_="">
    <xsd:import namespace="8bb3f9fa-c8d3-4cef-91e4-f0a540c2b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3f9fa-c8d3-4cef-91e4-f0a540c2b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D4B677-FFEF-4AD7-A749-95529C10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3f9fa-c8d3-4cef-91e4-f0a540c2b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167CB-E692-4401-A683-F16415F7791A}">
  <ds:schemaRefs>
    <ds:schemaRef ds:uri="http://schemas.microsoft.com/sharepoint/v3/contenttype/forms"/>
  </ds:schemaRefs>
</ds:datastoreItem>
</file>

<file path=customXml/itemProps3.xml><?xml version="1.0" encoding="utf-8"?>
<ds:datastoreItem xmlns:ds="http://schemas.openxmlformats.org/officeDocument/2006/customXml" ds:itemID="{61A0AF7F-5F47-4057-A006-90A271194C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bb3f9fa-c8d3-4cef-91e4-f0a540c2b4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Jennifer</dc:creator>
  <cp:lastModifiedBy>Watkins, Matthew</cp:lastModifiedBy>
  <cp:revision>3</cp:revision>
  <dcterms:created xsi:type="dcterms:W3CDTF">2018-01-18T15:13:00Z</dcterms:created>
  <dcterms:modified xsi:type="dcterms:W3CDTF">2018-01-18T18:47:00Z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0x0101002F2C3DDCCE7C144F9BC53ED4B7503C71</vt:lpwstr>
  </property>
</Properties>
</file>