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20" w:rsidRPr="00C549E9" w:rsidRDefault="00C549E9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C549E9">
        <w:rPr>
          <w:color w:val="000000" w:themeColor="text1"/>
          <w:sz w:val="24"/>
          <w:szCs w:val="24"/>
        </w:rPr>
        <w:t>Cover Letter Examples</w:t>
      </w:r>
    </w:p>
    <w:p w:rsidR="00C549E9" w:rsidRPr="00C549E9" w:rsidRDefault="00C549E9" w:rsidP="00C549E9">
      <w:pPr>
        <w:spacing w:after="225" w:line="288" w:lineRule="atLeast"/>
        <w:outlineLvl w:val="2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Cover Letter Example 1: </w:t>
      </w:r>
      <w:r w:rsidRPr="00C549E9">
        <w:rPr>
          <w:rFonts w:eastAsia="Times New Roman" w:cs="Times New Roman"/>
          <w:b/>
          <w:bCs/>
          <w:color w:val="000000" w:themeColor="text1"/>
          <w:sz w:val="24"/>
          <w:szCs w:val="24"/>
        </w:rPr>
        <w:t>Entry Level</w:t>
      </w:r>
    </w:p>
    <w:p w:rsidR="00C549E9" w:rsidRPr="00C549E9" w:rsidRDefault="00C549E9" w:rsidP="00C549E9">
      <w:pPr>
        <w:spacing w:after="75" w:line="435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C549E9">
        <w:rPr>
          <w:rFonts w:eastAsia="Times New Roman" w:cs="Times New Roman"/>
          <w:i/>
          <w:iCs/>
          <w:color w:val="000000" w:themeColor="text1"/>
          <w:sz w:val="24"/>
          <w:szCs w:val="24"/>
        </w:rPr>
        <w:t>Dear Ms. Morris:</w:t>
      </w:r>
    </w:p>
    <w:p w:rsidR="00C549E9" w:rsidRPr="00C549E9" w:rsidRDefault="00C549E9" w:rsidP="00C549E9">
      <w:pPr>
        <w:spacing w:after="75" w:line="435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C549E9">
        <w:rPr>
          <w:rFonts w:eastAsia="Times New Roman" w:cs="Times New Roman"/>
          <w:i/>
          <w:iCs/>
          <w:color w:val="000000" w:themeColor="text1"/>
          <w:sz w:val="24"/>
          <w:szCs w:val="24"/>
        </w:rPr>
        <w:t>I am writing in response to your listing in the Memphis Gazette for a nurse’s aide. Please accept my enclosed resume for consideration.</w:t>
      </w:r>
    </w:p>
    <w:p w:rsidR="00C549E9" w:rsidRPr="00C549E9" w:rsidRDefault="00C549E9" w:rsidP="00C549E9">
      <w:pPr>
        <w:spacing w:after="75" w:line="435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C549E9">
        <w:rPr>
          <w:rFonts w:eastAsia="Times New Roman" w:cs="Times New Roman"/>
          <w:i/>
          <w:iCs/>
          <w:color w:val="000000" w:themeColor="text1"/>
          <w:sz w:val="24"/>
          <w:szCs w:val="24"/>
        </w:rPr>
        <w:t>As a CPR-certified lifeguard and a LPN student at Memphis Community College, I have the formal training necessary for this position. Additionally, with two years of experience in retail sales, I have excellent customer service skills that can translate well to patient relations.</w:t>
      </w:r>
    </w:p>
    <w:p w:rsidR="00C549E9" w:rsidRPr="00C549E9" w:rsidRDefault="00C549E9" w:rsidP="00C549E9">
      <w:pPr>
        <w:spacing w:after="75" w:line="435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C549E9">
        <w:rPr>
          <w:rFonts w:eastAsia="Times New Roman" w:cs="Times New Roman"/>
          <w:i/>
          <w:iCs/>
          <w:color w:val="000000" w:themeColor="text1"/>
          <w:sz w:val="24"/>
          <w:szCs w:val="24"/>
        </w:rPr>
        <w:t>After you have reviewed my resume, I hope to meet with you to discuss how I can be beneficial to your team. I look forward to hearing from you to schedule an interview at your earliest convenience.</w:t>
      </w:r>
    </w:p>
    <w:p w:rsidR="00C549E9" w:rsidRDefault="00C549E9" w:rsidP="00C549E9">
      <w:pPr>
        <w:spacing w:after="75" w:line="435" w:lineRule="atLeast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:rsidR="00E0540C" w:rsidRDefault="00E0540C" w:rsidP="00C549E9">
      <w:pPr>
        <w:spacing w:after="75" w:line="435" w:lineRule="atLeast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:rsidR="00E0540C" w:rsidRDefault="00E0540C" w:rsidP="00C549E9">
      <w:pPr>
        <w:spacing w:after="75" w:line="435" w:lineRule="atLeast"/>
        <w:rPr>
          <w:rFonts w:eastAsia="Times New Roman" w:cs="Times New Roman"/>
          <w:color w:val="000000" w:themeColor="text1"/>
          <w:sz w:val="24"/>
          <w:szCs w:val="24"/>
        </w:rPr>
      </w:pPr>
    </w:p>
    <w:p w:rsidR="00C549E9" w:rsidRPr="00C549E9" w:rsidRDefault="00C549E9" w:rsidP="00C549E9">
      <w:pPr>
        <w:spacing w:after="75" w:line="435" w:lineRule="atLeast"/>
        <w:rPr>
          <w:rFonts w:eastAsia="Times New Roman" w:cs="Times New Roman"/>
          <w:color w:val="000000" w:themeColor="text1"/>
          <w:sz w:val="24"/>
          <w:szCs w:val="24"/>
        </w:rPr>
      </w:pPr>
    </w:p>
    <w:p w:rsidR="00C549E9" w:rsidRDefault="00C549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do you like?</w:t>
      </w:r>
    </w:p>
    <w:p w:rsidR="00C549E9" w:rsidRDefault="00C549E9">
      <w:pPr>
        <w:rPr>
          <w:color w:val="000000" w:themeColor="text1"/>
          <w:sz w:val="24"/>
          <w:szCs w:val="24"/>
        </w:rPr>
      </w:pPr>
    </w:p>
    <w:p w:rsidR="00C549E9" w:rsidRDefault="00C549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do you not like?</w:t>
      </w:r>
    </w:p>
    <w:p w:rsidR="00C549E9" w:rsidRDefault="00C549E9">
      <w:pPr>
        <w:rPr>
          <w:color w:val="000000" w:themeColor="text1"/>
          <w:sz w:val="24"/>
          <w:szCs w:val="24"/>
        </w:rPr>
      </w:pPr>
    </w:p>
    <w:p w:rsidR="00C549E9" w:rsidRDefault="00C549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could they improve?</w:t>
      </w:r>
    </w:p>
    <w:p w:rsidR="00E0540C" w:rsidRDefault="00E0540C">
      <w:pPr>
        <w:rPr>
          <w:color w:val="000000" w:themeColor="text1"/>
          <w:sz w:val="24"/>
          <w:szCs w:val="24"/>
        </w:rPr>
      </w:pPr>
    </w:p>
    <w:p w:rsidR="00E0540C" w:rsidRDefault="00E0540C">
      <w:pPr>
        <w:rPr>
          <w:color w:val="000000" w:themeColor="text1"/>
          <w:sz w:val="24"/>
          <w:szCs w:val="24"/>
        </w:rPr>
      </w:pPr>
    </w:p>
    <w:p w:rsidR="00E0540C" w:rsidRDefault="00E0540C">
      <w:pPr>
        <w:rPr>
          <w:color w:val="000000" w:themeColor="text1"/>
          <w:sz w:val="24"/>
          <w:szCs w:val="24"/>
        </w:rPr>
      </w:pPr>
    </w:p>
    <w:p w:rsidR="00E0540C" w:rsidRDefault="00E0540C">
      <w:pPr>
        <w:rPr>
          <w:color w:val="000000" w:themeColor="text1"/>
          <w:sz w:val="24"/>
          <w:szCs w:val="24"/>
        </w:rPr>
      </w:pPr>
    </w:p>
    <w:p w:rsidR="00E0540C" w:rsidRDefault="00E0540C">
      <w:pPr>
        <w:rPr>
          <w:color w:val="000000" w:themeColor="text1"/>
          <w:sz w:val="24"/>
          <w:szCs w:val="24"/>
        </w:rPr>
      </w:pPr>
    </w:p>
    <w:p w:rsidR="00E0540C" w:rsidRDefault="00E0540C">
      <w:pPr>
        <w:rPr>
          <w:color w:val="000000" w:themeColor="text1"/>
          <w:sz w:val="24"/>
          <w:szCs w:val="24"/>
        </w:rPr>
      </w:pPr>
    </w:p>
    <w:p w:rsidR="00E0540C" w:rsidRDefault="00E0540C">
      <w:pPr>
        <w:rPr>
          <w:color w:val="000000" w:themeColor="text1"/>
          <w:sz w:val="24"/>
          <w:szCs w:val="24"/>
        </w:rPr>
      </w:pPr>
    </w:p>
    <w:p w:rsidR="00E0540C" w:rsidRPr="00E0540C" w:rsidRDefault="00E0540C" w:rsidP="00E0540C">
      <w:pPr>
        <w:pStyle w:val="Heading3"/>
        <w:spacing w:before="0" w:beforeAutospacing="0" w:after="225" w:afterAutospacing="0" w:line="288" w:lineRule="atLeas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0540C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Cover Letter Example 1: Returning to Work after a Job Gap/Relocation</w:t>
      </w:r>
    </w:p>
    <w:p w:rsidR="00E0540C" w:rsidRPr="00E0540C" w:rsidRDefault="00E0540C" w:rsidP="00E0540C">
      <w:pPr>
        <w:pStyle w:val="NormalWeb"/>
        <w:spacing w:before="0" w:beforeAutospacing="0" w:after="75" w:afterAutospacing="0" w:line="435" w:lineRule="atLeast"/>
        <w:rPr>
          <w:rFonts w:asciiTheme="minorHAnsi" w:hAnsiTheme="minorHAnsi" w:cs="Arial"/>
          <w:color w:val="000000" w:themeColor="text1"/>
        </w:rPr>
      </w:pPr>
      <w:r w:rsidRPr="00E0540C">
        <w:rPr>
          <w:rStyle w:val="Emphasis"/>
          <w:rFonts w:asciiTheme="minorHAnsi" w:hAnsiTheme="minorHAnsi" w:cs="Arial"/>
          <w:color w:val="000000" w:themeColor="text1"/>
        </w:rPr>
        <w:t>Dear Principal Townson:</w:t>
      </w:r>
    </w:p>
    <w:p w:rsidR="00E0540C" w:rsidRPr="00E0540C" w:rsidRDefault="00E0540C" w:rsidP="00E0540C">
      <w:pPr>
        <w:pStyle w:val="NormalWeb"/>
        <w:spacing w:before="0" w:beforeAutospacing="0" w:after="75" w:afterAutospacing="0" w:line="435" w:lineRule="atLeast"/>
        <w:rPr>
          <w:rFonts w:asciiTheme="minorHAnsi" w:hAnsiTheme="minorHAnsi" w:cs="Arial"/>
          <w:color w:val="000000" w:themeColor="text1"/>
        </w:rPr>
      </w:pPr>
      <w:r w:rsidRPr="00E0540C">
        <w:rPr>
          <w:rStyle w:val="Emphasis"/>
          <w:rFonts w:asciiTheme="minorHAnsi" w:hAnsiTheme="minorHAnsi" w:cs="Arial"/>
          <w:color w:val="000000" w:themeColor="text1"/>
        </w:rPr>
        <w:t xml:space="preserve">With five years of experience in teaching high school and a master’s degree in Chemistry, I believe I am an ideal candidate to fill the science teaching position you have open with the retirement of Stacy Jones. My teaching experience was at John Smith High School in </w:t>
      </w:r>
      <w:proofErr w:type="spellStart"/>
      <w:r w:rsidRPr="00E0540C">
        <w:rPr>
          <w:rStyle w:val="Emphasis"/>
          <w:rFonts w:asciiTheme="minorHAnsi" w:hAnsiTheme="minorHAnsi" w:cs="Arial"/>
          <w:color w:val="000000" w:themeColor="text1"/>
        </w:rPr>
        <w:t>Smallville</w:t>
      </w:r>
      <w:proofErr w:type="spellEnd"/>
      <w:r w:rsidRPr="00E0540C">
        <w:rPr>
          <w:rStyle w:val="Emphasis"/>
          <w:rFonts w:asciiTheme="minorHAnsi" w:hAnsiTheme="minorHAnsi" w:cs="Arial"/>
          <w:color w:val="000000" w:themeColor="text1"/>
        </w:rPr>
        <w:t>, NJ before my husband and I moved here seven years ago. While there, I taught all levels of Chemistry and helped host the science fair each year.</w:t>
      </w:r>
    </w:p>
    <w:p w:rsidR="00E0540C" w:rsidRPr="00E0540C" w:rsidRDefault="00E0540C" w:rsidP="00E0540C">
      <w:pPr>
        <w:pStyle w:val="NormalWeb"/>
        <w:spacing w:before="0" w:beforeAutospacing="0" w:after="75" w:afterAutospacing="0" w:line="435" w:lineRule="atLeast"/>
        <w:rPr>
          <w:rFonts w:asciiTheme="minorHAnsi" w:hAnsiTheme="minorHAnsi" w:cs="Arial"/>
          <w:color w:val="000000" w:themeColor="text1"/>
        </w:rPr>
      </w:pPr>
      <w:r w:rsidRPr="00E0540C">
        <w:rPr>
          <w:rStyle w:val="Emphasis"/>
          <w:rFonts w:asciiTheme="minorHAnsi" w:hAnsiTheme="minorHAnsi" w:cs="Arial"/>
          <w:color w:val="000000" w:themeColor="text1"/>
        </w:rPr>
        <w:t>When we moved here, I was pregnant with my oldest. Now that my youngest has started kindergarten, I am eager to return to the workforce. Although I focused on my family these last seven years and have not worked for pay, I kept up with developments in teaching and chemistry by reading literature and attending conferences hosted by the American Association of High School Science Instructors. I have also volunteered my time at the community center, tutoring all level of students in general sciences.</w:t>
      </w:r>
    </w:p>
    <w:p w:rsidR="00E0540C" w:rsidRPr="00E0540C" w:rsidRDefault="00E0540C" w:rsidP="00E0540C">
      <w:pPr>
        <w:pStyle w:val="NormalWeb"/>
        <w:spacing w:before="0" w:beforeAutospacing="0" w:after="75" w:afterAutospacing="0" w:line="435" w:lineRule="atLeast"/>
        <w:rPr>
          <w:rFonts w:asciiTheme="minorHAnsi" w:hAnsiTheme="minorHAnsi" w:cs="Arial"/>
          <w:color w:val="000000" w:themeColor="text1"/>
        </w:rPr>
      </w:pPr>
      <w:r w:rsidRPr="00E0540C">
        <w:rPr>
          <w:rStyle w:val="Emphasis"/>
          <w:rFonts w:asciiTheme="minorHAnsi" w:hAnsiTheme="minorHAnsi" w:cs="Arial"/>
          <w:color w:val="000000" w:themeColor="text1"/>
        </w:rPr>
        <w:t>I look forward to raising my children in this community and someday teaching them at Rosewood High School. Please review my attached resume. I will be contacting you next week to schedule an interview. Thank you for your consideration.</w:t>
      </w:r>
    </w:p>
    <w:p w:rsidR="00E0540C" w:rsidRDefault="00E0540C">
      <w:pPr>
        <w:rPr>
          <w:color w:val="000000" w:themeColor="text1"/>
          <w:sz w:val="24"/>
          <w:szCs w:val="24"/>
        </w:rPr>
      </w:pPr>
    </w:p>
    <w:p w:rsidR="00E0540C" w:rsidRDefault="00E0540C" w:rsidP="00E0540C">
      <w:pPr>
        <w:rPr>
          <w:color w:val="000000" w:themeColor="text1"/>
          <w:sz w:val="24"/>
          <w:szCs w:val="24"/>
        </w:rPr>
      </w:pPr>
    </w:p>
    <w:p w:rsidR="00E0540C" w:rsidRDefault="00E0540C" w:rsidP="00E0540C">
      <w:pPr>
        <w:rPr>
          <w:color w:val="000000" w:themeColor="text1"/>
          <w:sz w:val="24"/>
          <w:szCs w:val="24"/>
        </w:rPr>
      </w:pPr>
    </w:p>
    <w:p w:rsidR="00E0540C" w:rsidRDefault="00E0540C" w:rsidP="00E054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do you like?</w:t>
      </w:r>
    </w:p>
    <w:p w:rsidR="00E0540C" w:rsidRDefault="00E0540C" w:rsidP="00E0540C">
      <w:pPr>
        <w:rPr>
          <w:color w:val="000000" w:themeColor="text1"/>
          <w:sz w:val="24"/>
          <w:szCs w:val="24"/>
        </w:rPr>
      </w:pPr>
    </w:p>
    <w:p w:rsidR="00E0540C" w:rsidRDefault="00E0540C" w:rsidP="00E054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do you not like?</w:t>
      </w:r>
    </w:p>
    <w:p w:rsidR="00E0540C" w:rsidRDefault="00E0540C" w:rsidP="00E0540C">
      <w:pPr>
        <w:rPr>
          <w:color w:val="000000" w:themeColor="text1"/>
          <w:sz w:val="24"/>
          <w:szCs w:val="24"/>
        </w:rPr>
      </w:pPr>
    </w:p>
    <w:p w:rsidR="00E0540C" w:rsidRDefault="00E0540C" w:rsidP="00E054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could they improve?</w:t>
      </w:r>
    </w:p>
    <w:p w:rsidR="00E0540C" w:rsidRPr="00C549E9" w:rsidRDefault="00E0540C">
      <w:pPr>
        <w:rPr>
          <w:color w:val="000000" w:themeColor="text1"/>
          <w:sz w:val="24"/>
          <w:szCs w:val="24"/>
        </w:rPr>
      </w:pPr>
    </w:p>
    <w:p w:rsidR="007F4120" w:rsidRPr="00C549E9" w:rsidRDefault="007F4120">
      <w:pPr>
        <w:rPr>
          <w:color w:val="000000" w:themeColor="text1"/>
          <w:sz w:val="24"/>
          <w:szCs w:val="24"/>
        </w:rPr>
      </w:pPr>
    </w:p>
    <w:p w:rsidR="007F4120" w:rsidRPr="00C549E9" w:rsidRDefault="007F4120">
      <w:pPr>
        <w:rPr>
          <w:color w:val="000000" w:themeColor="text1"/>
          <w:sz w:val="24"/>
          <w:szCs w:val="24"/>
        </w:rPr>
      </w:pPr>
    </w:p>
    <w:sectPr w:rsidR="007F4120" w:rsidRPr="00C5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20"/>
    <w:rsid w:val="007F4120"/>
    <w:rsid w:val="00C549E9"/>
    <w:rsid w:val="00E0540C"/>
    <w:rsid w:val="00F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D0421-40B6-4C83-A542-3D2B1C71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4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4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49E9"/>
    <w:rPr>
      <w:i/>
      <w:iCs/>
    </w:rPr>
  </w:style>
  <w:style w:type="character" w:styleId="Strong">
    <w:name w:val="Strong"/>
    <w:basedOn w:val="DefaultParagraphFont"/>
    <w:uiPriority w:val="22"/>
    <w:qFormat/>
    <w:rsid w:val="00C54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Chris</dc:creator>
  <cp:keywords/>
  <dc:description/>
  <cp:lastModifiedBy>Watkins, Matthew</cp:lastModifiedBy>
  <cp:revision>2</cp:revision>
  <dcterms:created xsi:type="dcterms:W3CDTF">2018-01-18T14:55:00Z</dcterms:created>
  <dcterms:modified xsi:type="dcterms:W3CDTF">2018-01-18T14:55:00Z</dcterms:modified>
</cp:coreProperties>
</file>